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851"/>
        <w:gridCol w:w="4961"/>
      </w:tblGrid>
      <w:tr w:rsidR="005C6B41" w:rsidTr="005C6B41">
        <w:tc>
          <w:tcPr>
            <w:tcW w:w="4678" w:type="dxa"/>
          </w:tcPr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>С председателем трудового коллектива</w:t>
            </w:r>
          </w:p>
          <w:p w:rsid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 «Детская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удожественная школа №3 </w:t>
            </w:r>
            <w:proofErr w:type="spellStart"/>
            <w:r w:rsidRPr="005C6B41">
              <w:rPr>
                <w:rFonts w:ascii="Times New Roman" w:hAnsi="Times New Roman" w:cs="Times New Roman"/>
                <w:sz w:val="24"/>
                <w:szCs w:val="24"/>
              </w:rPr>
              <w:t>им.Б.М.Альменова</w:t>
            </w:r>
            <w:proofErr w:type="spellEnd"/>
            <w:r w:rsidRPr="005C6B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И.Б.Альменова</w:t>
            </w:r>
            <w:proofErr w:type="spellEnd"/>
          </w:p>
          <w:p w:rsid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«_____»_____________2020 г.</w:t>
            </w:r>
          </w:p>
        </w:tc>
        <w:tc>
          <w:tcPr>
            <w:tcW w:w="851" w:type="dxa"/>
          </w:tcPr>
          <w:p w:rsidR="005C6B41" w:rsidRPr="005C6B41" w:rsidRDefault="005C6B41" w:rsidP="00C5266A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МБУДО г. Казани </w:t>
            </w: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художественная школа №3 </w:t>
            </w:r>
            <w:proofErr w:type="spellStart"/>
            <w:r w:rsidRPr="005C6B41">
              <w:rPr>
                <w:rFonts w:ascii="Times New Roman" w:hAnsi="Times New Roman" w:cs="Times New Roman"/>
                <w:sz w:val="24"/>
                <w:szCs w:val="24"/>
              </w:rPr>
              <w:t>им.Б.М.Альменова</w:t>
            </w:r>
            <w:proofErr w:type="spellEnd"/>
            <w:r w:rsidRPr="005C6B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6B41" w:rsidRPr="005C6B41" w:rsidRDefault="005C6B41" w:rsidP="005C6B41">
            <w:pPr>
              <w:widowControl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5C6B41">
              <w:rPr>
                <w:rFonts w:ascii="Times New Roman" w:hAnsi="Times New Roman" w:cs="Times New Roman"/>
                <w:sz w:val="24"/>
                <w:szCs w:val="24"/>
              </w:rPr>
              <w:t xml:space="preserve">В.Н. Якунина </w:t>
            </w: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41" w:rsidRPr="005C6B41" w:rsidRDefault="005C6B41" w:rsidP="005C6B4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6B41">
              <w:rPr>
                <w:rFonts w:ascii="Times New Roman" w:hAnsi="Times New Roman" w:cs="Times New Roman"/>
                <w:sz w:val="20"/>
                <w:szCs w:val="20"/>
              </w:rPr>
              <w:t xml:space="preserve">Введен в действие   Приказом  № ____от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5C6B41">
              <w:rPr>
                <w:rFonts w:ascii="Times New Roman" w:hAnsi="Times New Roman" w:cs="Times New Roman"/>
                <w:sz w:val="20"/>
                <w:szCs w:val="20"/>
              </w:rPr>
              <w:t xml:space="preserve"> 2020 г.</w:t>
            </w:r>
          </w:p>
          <w:p w:rsidR="005C6B41" w:rsidRPr="005C6B41" w:rsidRDefault="005C6B41" w:rsidP="00C5266A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66A" w:rsidRDefault="00C5266A" w:rsidP="00C5266A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</w:rPr>
      </w:pPr>
    </w:p>
    <w:p w:rsidR="00C5266A" w:rsidRDefault="00C5266A" w:rsidP="00C5266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5266A" w:rsidRDefault="00C5266A" w:rsidP="00C5266A">
      <w:pPr>
        <w:pStyle w:val="30"/>
        <w:shd w:val="clear" w:color="auto" w:fill="auto"/>
        <w:spacing w:before="0" w:after="0" w:line="360" w:lineRule="auto"/>
        <w:ind w:firstLine="0"/>
      </w:pPr>
      <w:r>
        <w:t>ПОЛОЖЕНИЕ</w:t>
      </w:r>
    </w:p>
    <w:p w:rsidR="00C5266A" w:rsidRDefault="00C5266A" w:rsidP="00C5266A">
      <w:pPr>
        <w:pStyle w:val="1"/>
        <w:shd w:val="clear" w:color="auto" w:fill="auto"/>
        <w:spacing w:before="0" w:after="0" w:line="360" w:lineRule="auto"/>
      </w:pPr>
      <w:r>
        <w:t>О реализации образовательных программ с применением электронного обучения и дистанционных образовательных технологий в М</w:t>
      </w:r>
      <w:r w:rsidR="003768F4">
        <w:t xml:space="preserve">униципальном бюджетном учреждении дополнительного образования </w:t>
      </w:r>
      <w:r>
        <w:t xml:space="preserve"> г. Казани </w:t>
      </w:r>
    </w:p>
    <w:p w:rsidR="00C5266A" w:rsidRDefault="003768F4" w:rsidP="00C5266A">
      <w:pPr>
        <w:pStyle w:val="1"/>
        <w:shd w:val="clear" w:color="auto" w:fill="auto"/>
        <w:spacing w:before="0" w:after="0" w:line="360" w:lineRule="auto"/>
      </w:pPr>
      <w:r>
        <w:t xml:space="preserve">«Детская художественная школа </w:t>
      </w:r>
      <w:r w:rsidR="00C5266A">
        <w:t xml:space="preserve"> №3</w:t>
      </w:r>
      <w:r>
        <w:t xml:space="preserve"> </w:t>
      </w:r>
      <w:proofErr w:type="spellStart"/>
      <w:r w:rsidR="00C5266A">
        <w:t>им.Б.М.Альменова</w:t>
      </w:r>
      <w:proofErr w:type="spellEnd"/>
      <w:r w:rsidR="00C5266A">
        <w:t>»</w:t>
      </w:r>
    </w:p>
    <w:p w:rsidR="00C5266A" w:rsidRDefault="00C5266A" w:rsidP="00C5266A">
      <w:pPr>
        <w:pStyle w:val="1"/>
        <w:shd w:val="clear" w:color="auto" w:fill="auto"/>
        <w:spacing w:before="0" w:after="0" w:line="360" w:lineRule="auto"/>
      </w:pPr>
    </w:p>
    <w:p w:rsidR="00C5266A" w:rsidRDefault="00C5266A" w:rsidP="00747FE3">
      <w:pPr>
        <w:pStyle w:val="30"/>
        <w:shd w:val="clear" w:color="auto" w:fill="auto"/>
        <w:spacing w:before="0" w:after="0" w:line="360" w:lineRule="auto"/>
        <w:ind w:firstLine="0"/>
      </w:pPr>
      <w:r>
        <w:t>I. Общие положения</w:t>
      </w:r>
    </w:p>
    <w:p w:rsidR="00C5266A" w:rsidRDefault="00C5266A" w:rsidP="004A5900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Настоящее положение регулирует образовательную, </w:t>
      </w:r>
      <w:r w:rsidR="004A5900">
        <w:t>организационно-методическую деятельность</w:t>
      </w:r>
      <w:r>
        <w:t xml:space="preserve"> МБУДО </w:t>
      </w:r>
      <w:proofErr w:type="spellStart"/>
      <w:r>
        <w:t>г.Казани</w:t>
      </w:r>
      <w:proofErr w:type="spellEnd"/>
      <w:r>
        <w:t xml:space="preserve"> </w:t>
      </w:r>
      <w:r w:rsidRPr="00C5266A">
        <w:t>«ДХШ</w:t>
      </w:r>
      <w:r w:rsidR="004A5900">
        <w:t xml:space="preserve"> </w:t>
      </w:r>
      <w:r w:rsidRPr="00C5266A">
        <w:t>№</w:t>
      </w:r>
      <w:r w:rsidR="004A5900">
        <w:t xml:space="preserve"> </w:t>
      </w:r>
      <w:r w:rsidRPr="00C5266A">
        <w:t>3</w:t>
      </w:r>
      <w:r w:rsidR="004A5900">
        <w:t xml:space="preserve"> </w:t>
      </w:r>
      <w:proofErr w:type="spellStart"/>
      <w:r w:rsidRPr="00C5266A">
        <w:t>им.Б.М.Альменова</w:t>
      </w:r>
      <w:proofErr w:type="spellEnd"/>
      <w:r w:rsidRPr="00C5266A">
        <w:t>»</w:t>
      </w:r>
      <w:r>
        <w:t>, обеспечивающ</w:t>
      </w:r>
      <w:r w:rsidR="004A5900">
        <w:t>ую</w:t>
      </w:r>
      <w:r>
        <w:t xml:space="preserve"> реализацию образовательных программ с применением электронного обучения и дистанционных образовательных технологий.</w:t>
      </w:r>
    </w:p>
    <w:p w:rsidR="00C5266A" w:rsidRDefault="00C5266A" w:rsidP="00C5266A">
      <w:pPr>
        <w:pStyle w:val="1"/>
        <w:numPr>
          <w:ilvl w:val="0"/>
          <w:numId w:val="1"/>
        </w:numPr>
        <w:shd w:val="clear" w:color="auto" w:fill="auto"/>
        <w:tabs>
          <w:tab w:val="left" w:pos="1189"/>
        </w:tabs>
        <w:spacing w:before="0" w:after="0" w:line="360" w:lineRule="auto"/>
        <w:ind w:right="62" w:firstLine="709"/>
        <w:jc w:val="both"/>
      </w:pPr>
      <w:r>
        <w:t xml:space="preserve">Система дистанционного обучения в школе реализует общеобразовательные программы художественного образования, предпрофессионального художественного образования на основе использования технологий дистанционного обучения для всех </w:t>
      </w:r>
      <w:r w:rsidR="00680D58">
        <w:t>категорий,</w:t>
      </w:r>
      <w:r w:rsidR="00C66725">
        <w:t xml:space="preserve"> учащие</w:t>
      </w:r>
      <w:r>
        <w:t>ся независимо от места их проживания, возраста, социального происхождения и состояния здоровья.</w:t>
      </w:r>
    </w:p>
    <w:p w:rsidR="00C5266A" w:rsidRDefault="00C5266A" w:rsidP="00C5266A">
      <w:pPr>
        <w:pStyle w:val="1"/>
        <w:numPr>
          <w:ilvl w:val="0"/>
          <w:numId w:val="1"/>
        </w:numPr>
        <w:shd w:val="clear" w:color="auto" w:fill="auto"/>
        <w:tabs>
          <w:tab w:val="left" w:pos="1189"/>
        </w:tabs>
        <w:spacing w:before="0" w:after="0" w:line="360" w:lineRule="auto"/>
        <w:ind w:right="62" w:firstLine="709"/>
        <w:jc w:val="both"/>
      </w:pPr>
      <w:r>
        <w:t>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C5266A" w:rsidRDefault="00C5266A" w:rsidP="00747FE3">
      <w:pPr>
        <w:pStyle w:val="1"/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>–</w:t>
      </w:r>
      <w:r w:rsidR="00747FE3">
        <w:t xml:space="preserve"> 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09.01.2014 </w:t>
      </w:r>
      <w:r w:rsidR="00747FE3">
        <w:t>№</w:t>
      </w:r>
      <w:r w:rsidRPr="008647BF">
        <w:t xml:space="preserve"> </w:t>
      </w:r>
      <w:r>
        <w:t xml:space="preserve">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04.04.2014 </w:t>
      </w:r>
      <w:r w:rsidR="00747FE3">
        <w:t>№31823);</w:t>
      </w:r>
    </w:p>
    <w:p w:rsidR="00C5266A" w:rsidRDefault="00747FE3" w:rsidP="00747FE3">
      <w:pPr>
        <w:pStyle w:val="1"/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C5266A">
        <w:t>Федеральный закон от 29.12.2012 №273-ФЗ (ред. от 31.12.2014) «Об образовании в Российс</w:t>
      </w:r>
      <w:r>
        <w:t>кой Федерации» (ст. 13, ст. 16);</w:t>
      </w:r>
    </w:p>
    <w:p w:rsidR="00C5266A" w:rsidRDefault="00747FE3" w:rsidP="00747FE3">
      <w:pPr>
        <w:pStyle w:val="1"/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C5266A">
        <w:t xml:space="preserve">СанПиН «Гигиенические требования к персональным </w:t>
      </w:r>
      <w:proofErr w:type="spellStart"/>
      <w:r w:rsidR="00C5266A">
        <w:t>электронно</w:t>
      </w:r>
      <w:r w:rsidR="00C5266A">
        <w:softHyphen/>
      </w:r>
      <w:r w:rsidR="00C5266A">
        <w:lastRenderedPageBreak/>
        <w:t>вычислительным</w:t>
      </w:r>
      <w:proofErr w:type="spellEnd"/>
      <w:r w:rsidR="00C5266A">
        <w:t xml:space="preserve"> машинам и организации работы. СанПиН 2.2.2/2.4.1340-03»</w:t>
      </w:r>
      <w:r>
        <w:t>.</w:t>
      </w:r>
    </w:p>
    <w:p w:rsidR="00C5266A" w:rsidRDefault="00C5266A" w:rsidP="00747FE3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>В настоящем Положении используются следующие понятия:</w:t>
      </w:r>
    </w:p>
    <w:p w:rsidR="00747FE3" w:rsidRDefault="00747FE3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4.1. Электронное обучение (ЭО)</w:t>
      </w:r>
      <w:r w:rsidR="00680D58">
        <w:t xml:space="preserve"> </w:t>
      </w:r>
      <w:r>
        <w:t>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</w:t>
      </w:r>
      <w:r w:rsidR="00C66725">
        <w:t>ой информации, взаимодействие уча</w:t>
      </w:r>
      <w:r>
        <w:t>щихся и педагогических работников.</w:t>
      </w:r>
    </w:p>
    <w:p w:rsidR="00747FE3" w:rsidRDefault="00747FE3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4.2. Дистанционные образовательные технологии (ДОТ) –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</w:t>
      </w:r>
      <w:r w:rsidR="00C66725">
        <w:t>опосредованном взаимодействии уча</w:t>
      </w:r>
      <w:r>
        <w:t>щегося и педагогического работника.</w:t>
      </w:r>
    </w:p>
    <w:p w:rsidR="00747FE3" w:rsidRDefault="00747FE3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5.</w:t>
      </w:r>
      <w:r>
        <w:tab/>
        <w:t xml:space="preserve">Основными дистанционными образовательными технологиями являются </w:t>
      </w:r>
      <w:proofErr w:type="spellStart"/>
      <w:r>
        <w:t>кейсовая</w:t>
      </w:r>
      <w:proofErr w:type="spellEnd"/>
      <w:r>
        <w:t xml:space="preserve"> технология, Интернет-технология, телекоммуникационная технология. Допускается сочетание различных видов технологий.</w:t>
      </w:r>
    </w:p>
    <w:p w:rsidR="00747FE3" w:rsidRDefault="00747FE3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6.</w:t>
      </w:r>
      <w:r>
        <w:tab/>
        <w:t>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самостоятельной работы по освоению изучаемого учебного материала, а также оценку их знаний и навыков в процессе обучения.</w:t>
      </w:r>
    </w:p>
    <w:p w:rsidR="00747FE3" w:rsidRDefault="00747FE3" w:rsidP="00747FE3">
      <w:pPr>
        <w:pStyle w:val="1"/>
        <w:tabs>
          <w:tab w:val="left" w:pos="974"/>
        </w:tabs>
        <w:spacing w:before="0" w:after="0" w:line="360" w:lineRule="auto"/>
        <w:ind w:firstLine="709"/>
        <w:rPr>
          <w:b/>
        </w:rPr>
      </w:pPr>
      <w:r w:rsidRPr="00747FE3">
        <w:rPr>
          <w:b/>
        </w:rPr>
        <w:t>II.</w:t>
      </w:r>
      <w:r w:rsidRPr="00747FE3">
        <w:rPr>
          <w:b/>
        </w:rPr>
        <w:tab/>
        <w:t>Цели и задачи обучения с использованием дистанционных образовательных технологий</w:t>
      </w:r>
    </w:p>
    <w:p w:rsidR="00747FE3" w:rsidRDefault="00747FE3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1.</w:t>
      </w:r>
      <w:r>
        <w:tab/>
        <w:t>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доступного, качественного и эффективног</w:t>
      </w:r>
      <w:r w:rsidR="00C66725">
        <w:t>о образования всем категориям уча</w:t>
      </w:r>
      <w:r>
        <w:t>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747FE3" w:rsidRDefault="00747FE3" w:rsidP="00747FE3">
      <w:pPr>
        <w:pStyle w:val="1"/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>2.</w:t>
      </w:r>
      <w:r>
        <w:tab/>
        <w:t xml:space="preserve">Обучение с использованием дистанционных образовательных технологий </w:t>
      </w:r>
      <w:r w:rsidR="00680D58">
        <w:t>–</w:t>
      </w:r>
      <w:r>
        <w:t>одна из форм организации учебного процесса, которая направлена на решение следующих задач</w:t>
      </w:r>
      <w:r w:rsidR="00680D58">
        <w:t>:</w:t>
      </w:r>
    </w:p>
    <w:p w:rsidR="00747FE3" w:rsidRDefault="00680D58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>
        <w:t xml:space="preserve">предоставление равного доступа к полноценному </w:t>
      </w:r>
      <w:r w:rsidR="00C66725">
        <w:t>образованию разным категориям уча</w:t>
      </w:r>
      <w:r w:rsidR="00747FE3">
        <w:t xml:space="preserve">щихся в соответствии с их способностями, индивидуальными </w:t>
      </w:r>
      <w:r w:rsidR="00747FE3">
        <w:lastRenderedPageBreak/>
        <w:t>склонностями и потребностями;</w:t>
      </w:r>
    </w:p>
    <w:p w:rsidR="00747FE3" w:rsidRDefault="00680D58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bookmarkStart w:id="0" w:name="_GoBack"/>
      <w:bookmarkEnd w:id="0"/>
      <w:r>
        <w:t xml:space="preserve">–  </w:t>
      </w:r>
      <w:r w:rsidR="00747FE3">
        <w:t>формирование способности к самостоятельно</w:t>
      </w:r>
      <w:r w:rsidR="00083944">
        <w:t>й познавательной деятельности уча</w:t>
      </w:r>
      <w:r w:rsidR="00747FE3">
        <w:t>щихся;</w:t>
      </w:r>
    </w:p>
    <w:p w:rsidR="00747FE3" w:rsidRDefault="00680D58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>
        <w:t>создание условий для получения общего полного образования детям с ограниченными возможностями здоровья;</w:t>
      </w:r>
    </w:p>
    <w:p w:rsidR="00747FE3" w:rsidRDefault="00680D58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>
        <w:t>использование ресурсов сети Интернет для оптимизации учебного процесса;</w:t>
      </w:r>
    </w:p>
    <w:p w:rsidR="00747FE3" w:rsidRDefault="00680D58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083944">
        <w:t>вовлечение уча</w:t>
      </w:r>
      <w:r w:rsidR="00747FE3">
        <w:t>щихся в единое информационно-образовательное пространство.</w:t>
      </w:r>
    </w:p>
    <w:p w:rsidR="00680D58" w:rsidRDefault="00680D58" w:rsidP="00747FE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</w:p>
    <w:p w:rsidR="00747FE3" w:rsidRPr="00680D58" w:rsidRDefault="00747FE3" w:rsidP="00680D58">
      <w:pPr>
        <w:pStyle w:val="1"/>
        <w:tabs>
          <w:tab w:val="left" w:pos="974"/>
        </w:tabs>
        <w:spacing w:before="0" w:after="0" w:line="360" w:lineRule="auto"/>
        <w:ind w:firstLine="709"/>
        <w:rPr>
          <w:b/>
        </w:rPr>
      </w:pPr>
      <w:r w:rsidRPr="00680D58">
        <w:rPr>
          <w:b/>
        </w:rPr>
        <w:t>III.</w:t>
      </w:r>
      <w:r w:rsidRPr="00680D58">
        <w:rPr>
          <w:b/>
        </w:rPr>
        <w:tab/>
        <w:t>Организация обучения с использованием дистанционных образовательных технологий</w:t>
      </w:r>
    </w:p>
    <w:p w:rsidR="00747FE3" w:rsidRDefault="00747FE3" w:rsidP="00680D58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1.</w:t>
      </w:r>
      <w:r>
        <w:tab/>
        <w:t>Образовательный процесс, реализуемый при обучении с Использованием дистанционных образовательных технологий, предусматривает значительную</w:t>
      </w:r>
      <w:r w:rsidR="00083944">
        <w:t xml:space="preserve"> долю самостоятельных занятий уча</w:t>
      </w:r>
      <w:r>
        <w:t>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747FE3" w:rsidRPr="00083944" w:rsidRDefault="00747FE3" w:rsidP="00680D58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2.</w:t>
      </w:r>
      <w:r>
        <w:tab/>
        <w:t>С использованием дистанционных образовательных т</w:t>
      </w:r>
      <w:r w:rsidR="00680D58">
        <w:t xml:space="preserve">ехнологий может реализовываться </w:t>
      </w:r>
      <w:r>
        <w:t xml:space="preserve">обучение учащихся в актированные дни и во время </w:t>
      </w:r>
      <w:r w:rsidR="00083944">
        <w:t>карантина</w:t>
      </w:r>
      <w:r w:rsidR="001055B3" w:rsidRPr="00083944">
        <w:t xml:space="preserve"> </w:t>
      </w:r>
      <w:r w:rsidR="00680D58" w:rsidRPr="00083944">
        <w:t>(самои</w:t>
      </w:r>
      <w:r w:rsidR="00083944">
        <w:t>золяции/ специальное положение</w:t>
      </w:r>
      <w:r w:rsidR="00680D58" w:rsidRPr="00083944">
        <w:t>)</w:t>
      </w:r>
      <w:r w:rsidR="00083944">
        <w:t>.</w:t>
      </w:r>
    </w:p>
    <w:p w:rsidR="00747FE3" w:rsidRDefault="00747FE3" w:rsidP="00680D58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3.</w:t>
      </w:r>
      <w:r>
        <w:tab/>
        <w:t>Обучение с использованием технологий дистанционного обучения реализуется по письменному согласию родителей (законных представителей).</w:t>
      </w:r>
    </w:p>
    <w:p w:rsidR="00747FE3" w:rsidRDefault="00747FE3" w:rsidP="00680D58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>4.</w:t>
      </w:r>
      <w:r>
        <w:tab/>
        <w:t>Школа устанавливает порядок и формы доступа к используемым учреждением электронным образовательным ресурсам при реализации образовательных программ с использованием дистанционных образовательных технологий.</w:t>
      </w:r>
    </w:p>
    <w:p w:rsidR="00747FE3" w:rsidRPr="00747FE3" w:rsidRDefault="00747FE3" w:rsidP="001055B3">
      <w:pPr>
        <w:pStyle w:val="1"/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  <w:r>
        <w:t>5.</w:t>
      </w:r>
      <w:r>
        <w:tab/>
        <w:t xml:space="preserve">Использование дистанционных образовательных технологий не исключает возможность проведения практических занятий, а также текущего контроля через зачеты, контрольные работы, проектные работы, которые определены программой дистанционных курсов в очном режиме, кроме актированных дней и </w:t>
      </w:r>
      <w:r w:rsidRPr="00083944">
        <w:t>карантина.</w:t>
      </w:r>
      <w:r>
        <w:t xml:space="preserve"> Соотношение объема проведенных учебных практических занятий с использованием ДОТ или путем непосредственного</w:t>
      </w:r>
      <w:r w:rsidR="001055B3">
        <w:t xml:space="preserve"> </w:t>
      </w:r>
      <w:r w:rsidRPr="00747FE3">
        <w:t>взаимодействия педаго</w:t>
      </w:r>
      <w:r w:rsidR="00083944">
        <w:t>гического работника с уча</w:t>
      </w:r>
      <w:r w:rsidRPr="00747FE3">
        <w:t>щимся определяется образовательным учреждением.</w:t>
      </w:r>
    </w:p>
    <w:p w:rsidR="00747FE3" w:rsidRDefault="00747FE3" w:rsidP="001055B3">
      <w:pPr>
        <w:pStyle w:val="1"/>
        <w:numPr>
          <w:ilvl w:val="0"/>
          <w:numId w:val="3"/>
        </w:numPr>
        <w:tabs>
          <w:tab w:val="left" w:pos="974"/>
        </w:tabs>
        <w:spacing w:before="0" w:after="0" w:line="360" w:lineRule="auto"/>
        <w:ind w:firstLine="709"/>
        <w:jc w:val="both"/>
      </w:pPr>
      <w:r w:rsidRPr="00747FE3">
        <w:t>Дистанционные курсы могут быть организованы в следующих формах:</w:t>
      </w:r>
    </w:p>
    <w:p w:rsid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 xml:space="preserve">чат-занятия </w:t>
      </w:r>
      <w:r>
        <w:t>–</w:t>
      </w:r>
      <w:r w:rsidR="00747FE3" w:rsidRPr="00747FE3">
        <w:t xml:space="preserve"> учебные занятия, осуществляемые с использованием чат- технологий. Чат - занятия проводятся синхронно, то есть все участники им</w:t>
      </w:r>
      <w:r>
        <w:t xml:space="preserve">еют </w:t>
      </w:r>
      <w:r>
        <w:lastRenderedPageBreak/>
        <w:t>одновременный доступ к чату;</w:t>
      </w:r>
    </w:p>
    <w:p w:rsid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>веб-занятия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</w:t>
      </w:r>
      <w:r>
        <w:t xml:space="preserve"> и других возможностей Интернет;</w:t>
      </w:r>
    </w:p>
    <w:p w:rsid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>консультации - форма индивидуального в</w:t>
      </w:r>
      <w:r w:rsidR="00083944">
        <w:t>заимодействия преподавателя с уча</w:t>
      </w:r>
      <w:r w:rsidR="00747FE3" w:rsidRPr="00747FE3">
        <w:t>щимся (могут быть очными (</w:t>
      </w:r>
      <w:r w:rsidR="00747FE3" w:rsidRPr="00747FE3">
        <w:rPr>
          <w:lang w:val="en-US"/>
        </w:rPr>
        <w:t>on</w:t>
      </w:r>
      <w:r w:rsidR="00747FE3" w:rsidRPr="00747FE3">
        <w:t>-</w:t>
      </w:r>
      <w:r w:rsidR="00747FE3" w:rsidRPr="00747FE3">
        <w:rPr>
          <w:lang w:val="en-US"/>
        </w:rPr>
        <w:t>line</w:t>
      </w:r>
      <w:r w:rsidR="00747FE3" w:rsidRPr="00747FE3">
        <w:t>) и заочными (</w:t>
      </w:r>
      <w:r w:rsidR="00747FE3" w:rsidRPr="00747FE3">
        <w:rPr>
          <w:lang w:val="en-US"/>
        </w:rPr>
        <w:t>offline</w:t>
      </w:r>
      <w:r w:rsidR="00747FE3" w:rsidRPr="00747FE3">
        <w:t>));</w:t>
      </w:r>
    </w:p>
    <w:p w:rsid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>организация переписки через электронную почту с целью индивидуального и группового общения;</w:t>
      </w:r>
    </w:p>
    <w:p w:rsidR="00747FE3" w:rsidRP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>самостоятельное изучение учебного материала. Самостоятельное изучение материала составляет основу дистанционного обучения. Время на самостоятельное изучение учебного материала определяется программой обучения с использованием дистанционных образовательных технологий.</w:t>
      </w:r>
    </w:p>
    <w:p w:rsidR="00747FE3" w:rsidRPr="00747FE3" w:rsidRDefault="00747FE3" w:rsidP="00680D58">
      <w:pPr>
        <w:pStyle w:val="1"/>
        <w:numPr>
          <w:ilvl w:val="0"/>
          <w:numId w:val="3"/>
        </w:numPr>
        <w:tabs>
          <w:tab w:val="left" w:pos="974"/>
        </w:tabs>
        <w:spacing w:before="0" w:after="0" w:line="360" w:lineRule="auto"/>
        <w:ind w:firstLine="709"/>
        <w:jc w:val="both"/>
      </w:pPr>
      <w:r w:rsidRPr="00747FE3">
        <w:t>Учебные и методические материалы могут предоставляться ученикам в виде:</w:t>
      </w:r>
    </w:p>
    <w:p w:rsid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>электронных учебных курсов, виртуальных практикумов, компьютерных систем контроля знаний с наборами тестов, других электронных материалов на магнитных и оптических носителях;</w:t>
      </w:r>
    </w:p>
    <w:p w:rsidR="00747FE3" w:rsidRPr="00747FE3" w:rsidRDefault="001055B3" w:rsidP="001055B3">
      <w:pPr>
        <w:pStyle w:val="1"/>
        <w:tabs>
          <w:tab w:val="left" w:pos="974"/>
        </w:tabs>
        <w:spacing w:before="0" w:after="0" w:line="360" w:lineRule="auto"/>
        <w:ind w:firstLine="709"/>
        <w:jc w:val="both"/>
      </w:pPr>
      <w:r>
        <w:t xml:space="preserve">– </w:t>
      </w:r>
      <w:r w:rsidR="00747FE3" w:rsidRPr="00747FE3">
        <w:t>электронных ресурсов с доступом по сети Интернет.</w:t>
      </w:r>
    </w:p>
    <w:p w:rsidR="00747FE3" w:rsidRPr="00747FE3" w:rsidRDefault="00747FE3" w:rsidP="001055B3">
      <w:pPr>
        <w:pStyle w:val="1"/>
        <w:numPr>
          <w:ilvl w:val="0"/>
          <w:numId w:val="3"/>
        </w:numPr>
        <w:tabs>
          <w:tab w:val="left" w:pos="974"/>
        </w:tabs>
        <w:spacing w:before="0" w:after="0" w:line="360" w:lineRule="auto"/>
        <w:ind w:firstLine="709"/>
        <w:jc w:val="both"/>
      </w:pPr>
      <w:r w:rsidRPr="00747FE3">
        <w:t>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747FE3" w:rsidRPr="00747FE3" w:rsidRDefault="00747FE3" w:rsidP="001055B3">
      <w:pPr>
        <w:pStyle w:val="1"/>
        <w:numPr>
          <w:ilvl w:val="0"/>
          <w:numId w:val="3"/>
        </w:numPr>
        <w:tabs>
          <w:tab w:val="left" w:pos="974"/>
        </w:tabs>
        <w:spacing w:before="0" w:after="0" w:line="360" w:lineRule="auto"/>
        <w:ind w:firstLine="709"/>
        <w:jc w:val="both"/>
      </w:pPr>
      <w:r w:rsidRPr="00747FE3">
        <w:t>Ре</w:t>
      </w:r>
      <w:r w:rsidR="00083944">
        <w:t>зультаты учебной деятельности уча</w:t>
      </w:r>
      <w:r w:rsidRPr="00747FE3">
        <w:t xml:space="preserve">щихся, занимающихся в системе дистанционного образования, учитываются в школьной документации в соответствии с рекомендациями по учёту </w:t>
      </w:r>
      <w:r w:rsidR="00083944">
        <w:t>и хранению учебных достижений уча</w:t>
      </w:r>
      <w:r w:rsidRPr="00747FE3">
        <w:t>щихся.</w:t>
      </w:r>
    </w:p>
    <w:p w:rsidR="00747FE3" w:rsidRDefault="00747FE3" w:rsidP="001055B3">
      <w:pPr>
        <w:pStyle w:val="1"/>
        <w:shd w:val="clear" w:color="auto" w:fill="auto"/>
        <w:tabs>
          <w:tab w:val="left" w:pos="974"/>
        </w:tabs>
        <w:spacing w:before="0" w:after="0" w:line="360" w:lineRule="auto"/>
        <w:ind w:firstLine="709"/>
        <w:jc w:val="both"/>
      </w:pPr>
    </w:p>
    <w:p w:rsidR="00C5266A" w:rsidRPr="00C5266A" w:rsidRDefault="00C5266A" w:rsidP="00680D5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C5266A" w:rsidRPr="00C5266A" w:rsidSect="005C6B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553DF"/>
    <w:multiLevelType w:val="multilevel"/>
    <w:tmpl w:val="B82CF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A10520"/>
    <w:multiLevelType w:val="multilevel"/>
    <w:tmpl w:val="2A347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132FFE"/>
    <w:multiLevelType w:val="multilevel"/>
    <w:tmpl w:val="C8422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D8"/>
    <w:rsid w:val="00083944"/>
    <w:rsid w:val="001055B3"/>
    <w:rsid w:val="003768F4"/>
    <w:rsid w:val="003D094B"/>
    <w:rsid w:val="004A5900"/>
    <w:rsid w:val="005C6B41"/>
    <w:rsid w:val="00680D58"/>
    <w:rsid w:val="00747FE3"/>
    <w:rsid w:val="008E58D8"/>
    <w:rsid w:val="00C021F6"/>
    <w:rsid w:val="00C5266A"/>
    <w:rsid w:val="00C6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5266A"/>
    <w:rPr>
      <w:rFonts w:ascii="Times New Roman" w:eastAsia="Times New Roman" w:hAnsi="Times New Roman" w:cs="Times New Roman"/>
      <w:b/>
      <w:bCs/>
      <w:spacing w:val="-2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1"/>
    <w:rsid w:val="00C5266A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266A"/>
    <w:pPr>
      <w:widowControl w:val="0"/>
      <w:shd w:val="clear" w:color="auto" w:fill="FFFFFF"/>
      <w:spacing w:before="900" w:after="420" w:line="0" w:lineRule="atLeast"/>
      <w:ind w:hanging="2040"/>
      <w:jc w:val="center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1">
    <w:name w:val="Основной текст1"/>
    <w:basedOn w:val="a"/>
    <w:link w:val="a3"/>
    <w:rsid w:val="00C5266A"/>
    <w:pPr>
      <w:widowControl w:val="0"/>
      <w:shd w:val="clear" w:color="auto" w:fill="FFFFFF"/>
      <w:spacing w:before="42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table" w:styleId="a4">
    <w:name w:val="Table Grid"/>
    <w:basedOn w:val="a1"/>
    <w:uiPriority w:val="39"/>
    <w:rsid w:val="005C6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5266A"/>
    <w:rPr>
      <w:rFonts w:ascii="Times New Roman" w:eastAsia="Times New Roman" w:hAnsi="Times New Roman" w:cs="Times New Roman"/>
      <w:b/>
      <w:bCs/>
      <w:spacing w:val="-2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1"/>
    <w:rsid w:val="00C5266A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266A"/>
    <w:pPr>
      <w:widowControl w:val="0"/>
      <w:shd w:val="clear" w:color="auto" w:fill="FFFFFF"/>
      <w:spacing w:before="900" w:after="420" w:line="0" w:lineRule="atLeast"/>
      <w:ind w:hanging="2040"/>
      <w:jc w:val="center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1">
    <w:name w:val="Основной текст1"/>
    <w:basedOn w:val="a"/>
    <w:link w:val="a3"/>
    <w:rsid w:val="00C5266A"/>
    <w:pPr>
      <w:widowControl w:val="0"/>
      <w:shd w:val="clear" w:color="auto" w:fill="FFFFFF"/>
      <w:spacing w:before="42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table" w:styleId="a4">
    <w:name w:val="Table Grid"/>
    <w:basedOn w:val="a1"/>
    <w:uiPriority w:val="39"/>
    <w:rsid w:val="005C6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сотрудник</cp:lastModifiedBy>
  <cp:revision>3</cp:revision>
  <dcterms:created xsi:type="dcterms:W3CDTF">2020-04-07T13:10:00Z</dcterms:created>
  <dcterms:modified xsi:type="dcterms:W3CDTF">2020-04-10T06:34:00Z</dcterms:modified>
</cp:coreProperties>
</file>